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51" w:rsidRPr="00C477BD" w:rsidRDefault="00531751" w:rsidP="00D37364">
      <w:pPr>
        <w:shd w:val="clear" w:color="auto" w:fill="FFFFFF"/>
        <w:ind w:left="2552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C477BD">
        <w:rPr>
          <w:rFonts w:eastAsia="Times New Roman" w:cs="Times New Roman"/>
          <w:b/>
          <w:bCs/>
          <w:color w:val="000000"/>
          <w:sz w:val="20"/>
          <w:szCs w:val="20"/>
          <w:lang w:val="ru-RU" w:eastAsia="ru-RU"/>
        </w:rPr>
        <w:t>Державній</w:t>
      </w:r>
      <w:proofErr w:type="spellEnd"/>
      <w:r w:rsidRPr="00C477BD">
        <w:rPr>
          <w:rFonts w:eastAsia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77BD">
        <w:rPr>
          <w:rFonts w:eastAsia="Times New Roman" w:cs="Times New Roman"/>
          <w:b/>
          <w:bCs/>
          <w:color w:val="000000"/>
          <w:sz w:val="20"/>
          <w:szCs w:val="20"/>
          <w:lang w:val="ru-RU" w:eastAsia="ru-RU"/>
        </w:rPr>
        <w:t>екологічній</w:t>
      </w:r>
      <w:proofErr w:type="spellEnd"/>
      <w:r w:rsidRPr="00C477BD">
        <w:rPr>
          <w:rFonts w:eastAsia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77BD">
        <w:rPr>
          <w:rFonts w:eastAsia="Times New Roman" w:cs="Times New Roman"/>
          <w:b/>
          <w:bCs/>
          <w:color w:val="000000"/>
          <w:sz w:val="20"/>
          <w:szCs w:val="20"/>
          <w:lang w:val="ru-RU" w:eastAsia="ru-RU"/>
        </w:rPr>
        <w:t>інспекції</w:t>
      </w:r>
      <w:proofErr w:type="spellEnd"/>
      <w:r w:rsidRPr="00C477BD">
        <w:rPr>
          <w:rFonts w:eastAsia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C477BD">
        <w:rPr>
          <w:rFonts w:eastAsia="Times New Roman" w:cs="Times New Roman"/>
          <w:b/>
          <w:bCs/>
          <w:color w:val="000000"/>
          <w:sz w:val="20"/>
          <w:szCs w:val="20"/>
          <w:lang w:val="ru-RU" w:eastAsia="ru-RU"/>
        </w:rPr>
        <w:t>Київській</w:t>
      </w:r>
      <w:proofErr w:type="spellEnd"/>
      <w:r w:rsidRPr="00C477BD">
        <w:rPr>
          <w:rFonts w:eastAsia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77BD">
        <w:rPr>
          <w:rFonts w:eastAsia="Times New Roman" w:cs="Times New Roman"/>
          <w:b/>
          <w:bCs/>
          <w:color w:val="000000"/>
          <w:sz w:val="20"/>
          <w:szCs w:val="20"/>
          <w:lang w:val="ru-RU" w:eastAsia="ru-RU"/>
        </w:rPr>
        <w:t>області</w:t>
      </w:r>
      <w:proofErr w:type="spellEnd"/>
      <w:r w:rsidRPr="00C477BD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>03040</w:t>
      </w:r>
      <w:r w:rsidR="00CA6B58" w:rsidRPr="00C477BD">
        <w:rPr>
          <w:rFonts w:cs="Times New Roman"/>
          <w:sz w:val="20"/>
          <w:szCs w:val="20"/>
        </w:rPr>
        <w:t>, м. Київ, вул. Васильківська, 3</w:t>
      </w: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b/>
          <w:sz w:val="20"/>
          <w:szCs w:val="20"/>
        </w:rPr>
      </w:pPr>
      <w:proofErr w:type="spellStart"/>
      <w:r w:rsidRPr="00C477BD">
        <w:rPr>
          <w:rFonts w:cs="Times New Roman"/>
          <w:b/>
          <w:sz w:val="20"/>
          <w:szCs w:val="20"/>
        </w:rPr>
        <w:t>Гр-нки</w:t>
      </w:r>
      <w:proofErr w:type="spellEnd"/>
      <w:r w:rsidRPr="00C477BD">
        <w:rPr>
          <w:rFonts w:cs="Times New Roman"/>
          <w:b/>
          <w:sz w:val="20"/>
          <w:szCs w:val="20"/>
        </w:rPr>
        <w:t xml:space="preserve"> Козловської Ксенії Вікторівни</w:t>
      </w: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>07350, Київська обл., Вишгородський р-н,</w:t>
      </w: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 xml:space="preserve">с. </w:t>
      </w:r>
      <w:proofErr w:type="spellStart"/>
      <w:r w:rsidRPr="00C477BD">
        <w:rPr>
          <w:rFonts w:cs="Times New Roman"/>
          <w:sz w:val="20"/>
          <w:szCs w:val="20"/>
        </w:rPr>
        <w:t>Гаврилівка</w:t>
      </w:r>
      <w:proofErr w:type="spellEnd"/>
      <w:r w:rsidRPr="00C477BD">
        <w:rPr>
          <w:rFonts w:cs="Times New Roman"/>
          <w:sz w:val="20"/>
          <w:szCs w:val="20"/>
        </w:rPr>
        <w:t xml:space="preserve">, вул. Садова, 10, </w:t>
      </w:r>
      <w:proofErr w:type="spellStart"/>
      <w:r w:rsidRPr="00C477BD">
        <w:rPr>
          <w:rFonts w:cs="Times New Roman"/>
          <w:sz w:val="20"/>
          <w:szCs w:val="20"/>
        </w:rPr>
        <w:t>кв</w:t>
      </w:r>
      <w:proofErr w:type="spellEnd"/>
      <w:r w:rsidRPr="00C477BD">
        <w:rPr>
          <w:rFonts w:cs="Times New Roman"/>
          <w:sz w:val="20"/>
          <w:szCs w:val="20"/>
        </w:rPr>
        <w:t>. 28</w:t>
      </w: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b/>
          <w:sz w:val="20"/>
          <w:szCs w:val="20"/>
        </w:rPr>
      </w:pPr>
      <w:proofErr w:type="spellStart"/>
      <w:r w:rsidRPr="00C477BD">
        <w:rPr>
          <w:rFonts w:cs="Times New Roman"/>
          <w:b/>
          <w:sz w:val="20"/>
          <w:szCs w:val="20"/>
        </w:rPr>
        <w:t>Гр-нки</w:t>
      </w:r>
      <w:proofErr w:type="spellEnd"/>
      <w:r w:rsidRPr="00C477BD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7BD">
        <w:rPr>
          <w:rFonts w:cs="Times New Roman"/>
          <w:b/>
          <w:sz w:val="20"/>
          <w:szCs w:val="20"/>
        </w:rPr>
        <w:t>Скалівенко</w:t>
      </w:r>
      <w:proofErr w:type="spellEnd"/>
      <w:r w:rsidRPr="00C477BD">
        <w:rPr>
          <w:rFonts w:cs="Times New Roman"/>
          <w:b/>
          <w:sz w:val="20"/>
          <w:szCs w:val="20"/>
        </w:rPr>
        <w:t xml:space="preserve"> Алли Василівни</w:t>
      </w: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>07350, Київська обл., Вишгородський р-н,</w:t>
      </w: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 xml:space="preserve">с. </w:t>
      </w:r>
      <w:proofErr w:type="spellStart"/>
      <w:r w:rsidRPr="00C477BD">
        <w:rPr>
          <w:rFonts w:cs="Times New Roman"/>
          <w:sz w:val="20"/>
          <w:szCs w:val="20"/>
        </w:rPr>
        <w:t>Гаврилівка</w:t>
      </w:r>
      <w:proofErr w:type="spellEnd"/>
      <w:r w:rsidRPr="00C477BD">
        <w:rPr>
          <w:rFonts w:cs="Times New Roman"/>
          <w:sz w:val="20"/>
          <w:szCs w:val="20"/>
        </w:rPr>
        <w:t xml:space="preserve">, вул. Садова, 12, </w:t>
      </w:r>
      <w:proofErr w:type="spellStart"/>
      <w:r w:rsidRPr="00C477BD">
        <w:rPr>
          <w:rFonts w:cs="Times New Roman"/>
          <w:sz w:val="20"/>
          <w:szCs w:val="20"/>
        </w:rPr>
        <w:t>кв</w:t>
      </w:r>
      <w:proofErr w:type="spellEnd"/>
      <w:r w:rsidRPr="00C477BD">
        <w:rPr>
          <w:rFonts w:cs="Times New Roman"/>
          <w:sz w:val="20"/>
          <w:szCs w:val="20"/>
        </w:rPr>
        <w:t>. 33</w:t>
      </w: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b/>
          <w:sz w:val="20"/>
          <w:szCs w:val="20"/>
        </w:rPr>
      </w:pPr>
      <w:proofErr w:type="spellStart"/>
      <w:r w:rsidRPr="00C477BD">
        <w:rPr>
          <w:rFonts w:cs="Times New Roman"/>
          <w:b/>
          <w:sz w:val="20"/>
          <w:szCs w:val="20"/>
        </w:rPr>
        <w:t>Гр-нки</w:t>
      </w:r>
      <w:proofErr w:type="spellEnd"/>
      <w:r w:rsidRPr="00C477BD">
        <w:rPr>
          <w:rFonts w:cs="Times New Roman"/>
          <w:b/>
          <w:sz w:val="20"/>
          <w:szCs w:val="20"/>
        </w:rPr>
        <w:t xml:space="preserve"> Давиденко Антоніни Петрівни</w:t>
      </w: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>07350, Київська обл., Вишгородський р-н,</w:t>
      </w: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 xml:space="preserve">с. </w:t>
      </w:r>
      <w:proofErr w:type="spellStart"/>
      <w:r w:rsidRPr="00C477BD">
        <w:rPr>
          <w:rFonts w:cs="Times New Roman"/>
          <w:sz w:val="20"/>
          <w:szCs w:val="20"/>
        </w:rPr>
        <w:t>Гаврилівка</w:t>
      </w:r>
      <w:proofErr w:type="spellEnd"/>
      <w:r w:rsidRPr="00C477BD">
        <w:rPr>
          <w:rFonts w:cs="Times New Roman"/>
          <w:sz w:val="20"/>
          <w:szCs w:val="20"/>
        </w:rPr>
        <w:t>, вул. Михайленка, 24</w:t>
      </w: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b/>
          <w:sz w:val="20"/>
          <w:szCs w:val="20"/>
        </w:rPr>
      </w:pPr>
      <w:proofErr w:type="spellStart"/>
      <w:r w:rsidRPr="00C477BD">
        <w:rPr>
          <w:rFonts w:cs="Times New Roman"/>
          <w:b/>
          <w:sz w:val="20"/>
          <w:szCs w:val="20"/>
        </w:rPr>
        <w:t>Гр-нки</w:t>
      </w:r>
      <w:proofErr w:type="spellEnd"/>
      <w:r w:rsidRPr="00C477BD">
        <w:rPr>
          <w:rFonts w:cs="Times New Roman"/>
          <w:b/>
          <w:sz w:val="20"/>
          <w:szCs w:val="20"/>
        </w:rPr>
        <w:t xml:space="preserve"> </w:t>
      </w:r>
      <w:proofErr w:type="spellStart"/>
      <w:r w:rsidRPr="00C477BD">
        <w:rPr>
          <w:rFonts w:cs="Times New Roman"/>
          <w:b/>
          <w:sz w:val="20"/>
          <w:szCs w:val="20"/>
        </w:rPr>
        <w:t>Марковець</w:t>
      </w:r>
      <w:proofErr w:type="spellEnd"/>
      <w:r w:rsidRPr="00C477BD">
        <w:rPr>
          <w:rFonts w:cs="Times New Roman"/>
          <w:b/>
          <w:sz w:val="20"/>
          <w:szCs w:val="20"/>
        </w:rPr>
        <w:t xml:space="preserve"> Олени Володимир</w:t>
      </w:r>
      <w:r w:rsidR="00CA6B58" w:rsidRPr="00C477BD">
        <w:rPr>
          <w:rFonts w:cs="Times New Roman"/>
          <w:b/>
          <w:sz w:val="20"/>
          <w:szCs w:val="20"/>
        </w:rPr>
        <w:t>івни</w:t>
      </w: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>07350, Київська обл., Вишгородський р-н,</w:t>
      </w: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 xml:space="preserve">с. </w:t>
      </w:r>
      <w:proofErr w:type="spellStart"/>
      <w:r w:rsidRPr="00C477BD">
        <w:rPr>
          <w:rFonts w:cs="Times New Roman"/>
          <w:sz w:val="20"/>
          <w:szCs w:val="20"/>
        </w:rPr>
        <w:t>Гав</w:t>
      </w:r>
      <w:r w:rsidR="00CA6B58" w:rsidRPr="00C477BD">
        <w:rPr>
          <w:rFonts w:cs="Times New Roman"/>
          <w:sz w:val="20"/>
          <w:szCs w:val="20"/>
        </w:rPr>
        <w:t>рилівка</w:t>
      </w:r>
      <w:proofErr w:type="spellEnd"/>
      <w:r w:rsidR="00CA6B58" w:rsidRPr="00C477BD">
        <w:rPr>
          <w:rFonts w:cs="Times New Roman"/>
          <w:sz w:val="20"/>
          <w:szCs w:val="20"/>
        </w:rPr>
        <w:t>, вул. Леніна, 54/5</w:t>
      </w: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b/>
          <w:sz w:val="20"/>
          <w:szCs w:val="20"/>
        </w:rPr>
      </w:pPr>
      <w:proofErr w:type="spellStart"/>
      <w:r w:rsidRPr="00C477BD">
        <w:rPr>
          <w:rFonts w:cs="Times New Roman"/>
          <w:b/>
          <w:sz w:val="20"/>
          <w:szCs w:val="20"/>
        </w:rPr>
        <w:t>Гр-н</w:t>
      </w:r>
      <w:r w:rsidR="00CA6B58" w:rsidRPr="00C477BD">
        <w:rPr>
          <w:rFonts w:cs="Times New Roman"/>
          <w:b/>
          <w:sz w:val="20"/>
          <w:szCs w:val="20"/>
        </w:rPr>
        <w:t>ки</w:t>
      </w:r>
      <w:proofErr w:type="spellEnd"/>
      <w:r w:rsidR="00CA6B58" w:rsidRPr="00C477BD">
        <w:rPr>
          <w:rFonts w:cs="Times New Roman"/>
          <w:b/>
          <w:sz w:val="20"/>
          <w:szCs w:val="20"/>
        </w:rPr>
        <w:t xml:space="preserve"> Мартиненко Тамари Петрівни</w:t>
      </w: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>07350, Київська обл., Вишгородський р-н,</w:t>
      </w:r>
    </w:p>
    <w:p w:rsidR="00531751" w:rsidRPr="00C477BD" w:rsidRDefault="00531751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 w:rsidRPr="00C477BD">
        <w:rPr>
          <w:rFonts w:cs="Times New Roman"/>
          <w:sz w:val="20"/>
          <w:szCs w:val="20"/>
        </w:rPr>
        <w:t xml:space="preserve">с. </w:t>
      </w:r>
      <w:proofErr w:type="spellStart"/>
      <w:r w:rsidRPr="00C477BD">
        <w:rPr>
          <w:rFonts w:cs="Times New Roman"/>
          <w:sz w:val="20"/>
          <w:szCs w:val="20"/>
        </w:rPr>
        <w:t>Гав</w:t>
      </w:r>
      <w:r w:rsidR="00CA6B58" w:rsidRPr="00C477BD">
        <w:rPr>
          <w:rFonts w:cs="Times New Roman"/>
          <w:sz w:val="20"/>
          <w:szCs w:val="20"/>
        </w:rPr>
        <w:t>рилівка</w:t>
      </w:r>
      <w:proofErr w:type="spellEnd"/>
      <w:r w:rsidR="00CA6B58" w:rsidRPr="00C477BD">
        <w:rPr>
          <w:rFonts w:cs="Times New Roman"/>
          <w:sz w:val="20"/>
          <w:szCs w:val="20"/>
        </w:rPr>
        <w:t>, вул. Лісна, 48</w:t>
      </w:r>
    </w:p>
    <w:p w:rsidR="00125263" w:rsidRPr="00C477BD" w:rsidRDefault="00125263" w:rsidP="001C2A3E">
      <w:pPr>
        <w:tabs>
          <w:tab w:val="left" w:pos="4253"/>
        </w:tabs>
        <w:jc w:val="both"/>
        <w:rPr>
          <w:rFonts w:cs="Times New Roman"/>
          <w:sz w:val="20"/>
          <w:szCs w:val="20"/>
        </w:rPr>
      </w:pPr>
    </w:p>
    <w:p w:rsidR="00125263" w:rsidRPr="00C477BD" w:rsidRDefault="00125263" w:rsidP="00D37364">
      <w:pPr>
        <w:tabs>
          <w:tab w:val="left" w:pos="4253"/>
        </w:tabs>
        <w:ind w:left="2552"/>
        <w:jc w:val="both"/>
        <w:rPr>
          <w:rFonts w:cs="Times New Roman"/>
          <w:b/>
          <w:sz w:val="20"/>
          <w:szCs w:val="20"/>
        </w:rPr>
      </w:pPr>
      <w:r w:rsidRPr="00C477BD">
        <w:rPr>
          <w:rFonts w:cs="Times New Roman"/>
          <w:b/>
          <w:sz w:val="20"/>
          <w:szCs w:val="20"/>
        </w:rPr>
        <w:t xml:space="preserve">в особі представника (Адвоката) </w:t>
      </w:r>
    </w:p>
    <w:p w:rsidR="00125263" w:rsidRPr="00C477BD" w:rsidRDefault="00D37364" w:rsidP="00D37364">
      <w:pPr>
        <w:tabs>
          <w:tab w:val="left" w:pos="4253"/>
        </w:tabs>
        <w:ind w:left="2552"/>
        <w:jc w:val="both"/>
        <w:rPr>
          <w:rFonts w:cs="Times New Roman"/>
          <w:b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Єлєніна</w:t>
      </w:r>
      <w:proofErr w:type="spellEnd"/>
      <w:r>
        <w:rPr>
          <w:rFonts w:cs="Times New Roman"/>
          <w:b/>
          <w:sz w:val="20"/>
          <w:szCs w:val="20"/>
        </w:rPr>
        <w:t xml:space="preserve"> Сергія Михайловича</w:t>
      </w:r>
      <w:r w:rsidR="00125263" w:rsidRPr="00C477BD">
        <w:rPr>
          <w:rFonts w:cs="Times New Roman"/>
          <w:b/>
          <w:sz w:val="20"/>
          <w:szCs w:val="20"/>
        </w:rPr>
        <w:t>,</w:t>
      </w:r>
    </w:p>
    <w:p w:rsidR="00125263" w:rsidRPr="00C477BD" w:rsidRDefault="00D37364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</w:t>
      </w:r>
      <w:r w:rsidRPr="00C477BD">
        <w:rPr>
          <w:rFonts w:cs="Times New Roman"/>
          <w:sz w:val="20"/>
          <w:szCs w:val="20"/>
        </w:rPr>
        <w:t>відоцтво</w:t>
      </w:r>
      <w:r w:rsidR="00125263" w:rsidRPr="00C477BD">
        <w:rPr>
          <w:rFonts w:cs="Times New Roman"/>
          <w:sz w:val="20"/>
          <w:szCs w:val="20"/>
        </w:rPr>
        <w:t xml:space="preserve"> про право на заняття адвокатською діяльністю</w:t>
      </w:r>
    </w:p>
    <w:p w:rsidR="00D37364" w:rsidRDefault="00D37364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№ 3140</w:t>
      </w:r>
      <w:r w:rsidR="00125263" w:rsidRPr="00C477BD">
        <w:rPr>
          <w:rFonts w:cs="Times New Roman"/>
          <w:sz w:val="20"/>
          <w:szCs w:val="20"/>
        </w:rPr>
        <w:t>, видане на підставі рішення К</w:t>
      </w:r>
      <w:r>
        <w:rPr>
          <w:rFonts w:cs="Times New Roman"/>
          <w:sz w:val="20"/>
          <w:szCs w:val="20"/>
        </w:rPr>
        <w:t>иївської міської К</w:t>
      </w:r>
      <w:r w:rsidR="00125263" w:rsidRPr="00C477BD">
        <w:rPr>
          <w:rFonts w:cs="Times New Roman"/>
          <w:sz w:val="20"/>
          <w:szCs w:val="20"/>
        </w:rPr>
        <w:t xml:space="preserve">ДКА </w:t>
      </w:r>
    </w:p>
    <w:p w:rsidR="00125263" w:rsidRDefault="00D37364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№ 15-4-15 від 13.12.2007</w:t>
      </w:r>
      <w:r w:rsidR="00125263" w:rsidRPr="00C477BD">
        <w:rPr>
          <w:rFonts w:cs="Times New Roman"/>
          <w:sz w:val="20"/>
          <w:szCs w:val="20"/>
        </w:rPr>
        <w:t xml:space="preserve"> року</w:t>
      </w:r>
    </w:p>
    <w:p w:rsidR="00D37364" w:rsidRPr="00C477BD" w:rsidRDefault="00D37364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Адреса для листування:</w:t>
      </w:r>
    </w:p>
    <w:p w:rsidR="00C477BD" w:rsidRDefault="0026791E" w:rsidP="00D37364">
      <w:pPr>
        <w:tabs>
          <w:tab w:val="left" w:pos="4253"/>
        </w:tabs>
        <w:ind w:left="255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07302</w:t>
      </w:r>
      <w:r w:rsidR="00C477BD" w:rsidRPr="00C477BD">
        <w:rPr>
          <w:rFonts w:cs="Times New Roman"/>
          <w:sz w:val="20"/>
          <w:szCs w:val="20"/>
        </w:rPr>
        <w:t xml:space="preserve">, Київська обл., м. Вишгород, вул. </w:t>
      </w:r>
      <w:proofErr w:type="spellStart"/>
      <w:r w:rsidR="00C477BD" w:rsidRPr="00C477BD">
        <w:rPr>
          <w:rFonts w:cs="Times New Roman"/>
          <w:sz w:val="20"/>
          <w:szCs w:val="20"/>
        </w:rPr>
        <w:t>Шолуденка</w:t>
      </w:r>
      <w:proofErr w:type="spellEnd"/>
      <w:r w:rsidR="00C477BD" w:rsidRPr="00C477BD">
        <w:rPr>
          <w:rFonts w:cs="Times New Roman"/>
          <w:sz w:val="20"/>
          <w:szCs w:val="20"/>
        </w:rPr>
        <w:t>, 6г,</w:t>
      </w:r>
      <w:r w:rsidR="00D37364">
        <w:rPr>
          <w:rFonts w:cs="Times New Roman"/>
          <w:sz w:val="20"/>
          <w:szCs w:val="20"/>
        </w:rPr>
        <w:t xml:space="preserve"> оф. 188-189.</w:t>
      </w:r>
      <w:r w:rsidR="00C477BD" w:rsidRPr="00C477BD">
        <w:rPr>
          <w:rFonts w:cs="Times New Roman"/>
          <w:sz w:val="20"/>
          <w:szCs w:val="20"/>
        </w:rPr>
        <w:t xml:space="preserve"> </w:t>
      </w:r>
    </w:p>
    <w:p w:rsidR="00CA6B58" w:rsidRPr="0040590C" w:rsidRDefault="00CA6B58" w:rsidP="00CA6B58">
      <w:pPr>
        <w:tabs>
          <w:tab w:val="left" w:pos="4253"/>
        </w:tabs>
        <w:ind w:left="3402"/>
        <w:jc w:val="both"/>
        <w:rPr>
          <w:rFonts w:cs="Times New Roman"/>
          <w:sz w:val="16"/>
          <w:szCs w:val="16"/>
          <w:lang w:val="ru-RU"/>
        </w:rPr>
      </w:pPr>
    </w:p>
    <w:p w:rsidR="00CA6B58" w:rsidRDefault="00CA6B58" w:rsidP="00CA6B58">
      <w:pPr>
        <w:tabs>
          <w:tab w:val="left" w:pos="4253"/>
        </w:tabs>
        <w:ind w:left="3402"/>
        <w:jc w:val="both"/>
        <w:rPr>
          <w:rFonts w:cs="Times New Roman"/>
          <w:b/>
          <w:szCs w:val="24"/>
        </w:rPr>
      </w:pPr>
      <w:r w:rsidRPr="00BE5C59">
        <w:rPr>
          <w:rFonts w:cs="Times New Roman"/>
          <w:b/>
          <w:szCs w:val="24"/>
        </w:rPr>
        <w:t>ЗАЯВА</w:t>
      </w:r>
    </w:p>
    <w:p w:rsidR="00B13B9B" w:rsidRPr="0040590C" w:rsidRDefault="00B13B9B" w:rsidP="00CA6B58">
      <w:pPr>
        <w:tabs>
          <w:tab w:val="left" w:pos="4253"/>
        </w:tabs>
        <w:ind w:left="3402"/>
        <w:jc w:val="both"/>
        <w:rPr>
          <w:rFonts w:cs="Times New Roman"/>
          <w:b/>
          <w:sz w:val="16"/>
          <w:szCs w:val="16"/>
        </w:rPr>
      </w:pPr>
    </w:p>
    <w:p w:rsidR="00BE5C59" w:rsidRPr="00BE5C59" w:rsidRDefault="00BE5C59" w:rsidP="00BE5C59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BE5C59">
        <w:rPr>
          <w:rFonts w:eastAsia="Calibri" w:cs="Times New Roman"/>
          <w:szCs w:val="24"/>
        </w:rPr>
        <w:t xml:space="preserve">Ми, </w:t>
      </w:r>
      <w:r>
        <w:rPr>
          <w:rFonts w:eastAsia="Calibri" w:cs="Times New Roman"/>
          <w:szCs w:val="24"/>
        </w:rPr>
        <w:t xml:space="preserve">гр-ни Козловська Ксенія Вікторівна, </w:t>
      </w:r>
      <w:proofErr w:type="spellStart"/>
      <w:r>
        <w:rPr>
          <w:rFonts w:eastAsia="Calibri" w:cs="Times New Roman"/>
          <w:szCs w:val="24"/>
        </w:rPr>
        <w:t>Скалівенко</w:t>
      </w:r>
      <w:proofErr w:type="spellEnd"/>
      <w:r>
        <w:rPr>
          <w:rFonts w:eastAsia="Calibri" w:cs="Times New Roman"/>
          <w:szCs w:val="24"/>
        </w:rPr>
        <w:t xml:space="preserve"> Алла Василівна, Давиденко Антоніна Петрівна, </w:t>
      </w:r>
      <w:proofErr w:type="spellStart"/>
      <w:r>
        <w:rPr>
          <w:rFonts w:eastAsia="Calibri" w:cs="Times New Roman"/>
          <w:szCs w:val="24"/>
        </w:rPr>
        <w:t>Марковець</w:t>
      </w:r>
      <w:proofErr w:type="spellEnd"/>
      <w:r>
        <w:rPr>
          <w:rFonts w:eastAsia="Calibri" w:cs="Times New Roman"/>
          <w:szCs w:val="24"/>
        </w:rPr>
        <w:t xml:space="preserve"> Олена Володимирівна, Мартиненко Тамара Петрівна, постійно </w:t>
      </w:r>
      <w:r w:rsidRPr="00BE5C59">
        <w:rPr>
          <w:rFonts w:eastAsia="Calibri" w:cs="Times New Roman"/>
          <w:szCs w:val="24"/>
        </w:rPr>
        <w:t xml:space="preserve">проживаємо у с. </w:t>
      </w:r>
      <w:proofErr w:type="spellStart"/>
      <w:r w:rsidRPr="00BE5C59">
        <w:rPr>
          <w:rFonts w:eastAsia="Calibri" w:cs="Times New Roman"/>
          <w:szCs w:val="24"/>
        </w:rPr>
        <w:t>Гаврилівці</w:t>
      </w:r>
      <w:proofErr w:type="spellEnd"/>
      <w:r w:rsidRPr="00BE5C59">
        <w:rPr>
          <w:rFonts w:eastAsia="Calibri" w:cs="Times New Roman"/>
          <w:szCs w:val="24"/>
        </w:rPr>
        <w:t xml:space="preserve"> Вишгородського району Київської області.</w:t>
      </w:r>
    </w:p>
    <w:p w:rsidR="00BE5C59" w:rsidRDefault="00C477BD" w:rsidP="00BE5C59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У </w:t>
      </w:r>
      <w:r w:rsidR="00BE5C59" w:rsidRPr="00BE5C59">
        <w:rPr>
          <w:rFonts w:eastAsia="Calibri" w:cs="Times New Roman"/>
          <w:szCs w:val="24"/>
        </w:rPr>
        <w:t xml:space="preserve">регіоні нашого проживання </w:t>
      </w:r>
      <w:r w:rsidR="007B6F05">
        <w:rPr>
          <w:rFonts w:eastAsia="Calibri" w:cs="Times New Roman"/>
          <w:szCs w:val="24"/>
        </w:rPr>
        <w:t>здійснює виробничу діяльність філія «</w:t>
      </w:r>
      <w:proofErr w:type="spellStart"/>
      <w:r w:rsidR="007B6F05">
        <w:rPr>
          <w:rFonts w:eastAsia="Calibri" w:cs="Times New Roman"/>
          <w:szCs w:val="24"/>
        </w:rPr>
        <w:t>Гаврилівський</w:t>
      </w:r>
      <w:proofErr w:type="spellEnd"/>
      <w:r w:rsidR="007B6F05">
        <w:rPr>
          <w:rFonts w:eastAsia="Calibri" w:cs="Times New Roman"/>
          <w:szCs w:val="24"/>
        </w:rPr>
        <w:t xml:space="preserve"> </w:t>
      </w:r>
      <w:r w:rsidR="00BE5C59" w:rsidRPr="00BE5C59">
        <w:rPr>
          <w:rFonts w:eastAsia="Calibri" w:cs="Times New Roman"/>
          <w:szCs w:val="24"/>
        </w:rPr>
        <w:t>птахівничий комплекс</w:t>
      </w:r>
      <w:r w:rsidR="007B6F05">
        <w:rPr>
          <w:rFonts w:eastAsia="Calibri" w:cs="Times New Roman"/>
          <w:szCs w:val="24"/>
        </w:rPr>
        <w:t>»</w:t>
      </w:r>
      <w:r w:rsidR="00BE5C59" w:rsidRPr="00BE5C59">
        <w:rPr>
          <w:rFonts w:eastAsia="Calibri" w:cs="Times New Roman"/>
          <w:szCs w:val="24"/>
        </w:rPr>
        <w:t xml:space="preserve"> ТОВ «Комплекс </w:t>
      </w:r>
      <w:proofErr w:type="spellStart"/>
      <w:r w:rsidR="00BE5C59" w:rsidRPr="00BE5C59">
        <w:rPr>
          <w:rFonts w:eastAsia="Calibri" w:cs="Times New Roman"/>
          <w:szCs w:val="24"/>
        </w:rPr>
        <w:t>Аромарс</w:t>
      </w:r>
      <w:proofErr w:type="spellEnd"/>
      <w:r w:rsidR="00BE5C59" w:rsidRPr="00BE5C59">
        <w:rPr>
          <w:rFonts w:eastAsia="Calibri" w:cs="Times New Roman"/>
          <w:szCs w:val="24"/>
        </w:rPr>
        <w:t>».</w:t>
      </w:r>
    </w:p>
    <w:p w:rsidR="007B6F05" w:rsidRDefault="007B6F05" w:rsidP="00BE5C59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Нам, як і будь-якому місцевому мешканцю, відомо, що дане підприємство довгий час не дотримується елементарних правил </w:t>
      </w:r>
      <w:proofErr w:type="spellStart"/>
      <w:r>
        <w:rPr>
          <w:rFonts w:eastAsia="Calibri" w:cs="Times New Roman"/>
          <w:szCs w:val="24"/>
        </w:rPr>
        <w:t>технобезпеки</w:t>
      </w:r>
      <w:proofErr w:type="spellEnd"/>
      <w:r>
        <w:rPr>
          <w:rFonts w:eastAsia="Calibri" w:cs="Times New Roman"/>
          <w:szCs w:val="24"/>
        </w:rPr>
        <w:t>.</w:t>
      </w:r>
    </w:p>
    <w:p w:rsidR="007B6F05" w:rsidRDefault="007B6F05" w:rsidP="00BE5C59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 моменту початку функціонування птахівничого комплексу очисні споруди на ньому практично не функціонують.</w:t>
      </w:r>
    </w:p>
    <w:p w:rsidR="00BE5C59" w:rsidRPr="00BE5C59" w:rsidRDefault="007B6F05" w:rsidP="00BE5C59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Рідкі відходи ( у </w:t>
      </w:r>
      <w:proofErr w:type="spellStart"/>
      <w:r>
        <w:rPr>
          <w:rFonts w:eastAsia="Calibri" w:cs="Times New Roman"/>
          <w:szCs w:val="24"/>
        </w:rPr>
        <w:t>т.ч</w:t>
      </w:r>
      <w:proofErr w:type="spellEnd"/>
      <w:r>
        <w:rPr>
          <w:rFonts w:eastAsia="Calibri" w:cs="Times New Roman"/>
          <w:szCs w:val="24"/>
        </w:rPr>
        <w:t xml:space="preserve">. </w:t>
      </w:r>
      <w:r w:rsidR="00BE5C59" w:rsidRPr="00BE5C59">
        <w:rPr>
          <w:rFonts w:eastAsia="Calibri" w:cs="Times New Roman"/>
          <w:szCs w:val="24"/>
        </w:rPr>
        <w:t>кров забитих птахів</w:t>
      </w:r>
      <w:r>
        <w:rPr>
          <w:rFonts w:eastAsia="Calibri" w:cs="Times New Roman"/>
          <w:szCs w:val="24"/>
        </w:rPr>
        <w:t xml:space="preserve">) без належної фільтрації </w:t>
      </w:r>
      <w:r w:rsidR="00BE5C59" w:rsidRPr="00BE5C59">
        <w:rPr>
          <w:rFonts w:eastAsia="Calibri" w:cs="Times New Roman"/>
          <w:szCs w:val="24"/>
        </w:rPr>
        <w:t xml:space="preserve"> напряму скидається у р. Кізку, яка впадає у р. Ірпінь.</w:t>
      </w:r>
    </w:p>
    <w:p w:rsidR="00BE5C59" w:rsidRPr="00BE5C59" w:rsidRDefault="00BE5C59" w:rsidP="00BE5C59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BE5C59">
        <w:rPr>
          <w:rFonts w:eastAsia="Calibri" w:cs="Times New Roman"/>
          <w:szCs w:val="24"/>
        </w:rPr>
        <w:t>Вода з цих річок є забрудненою шкідливими відходами, від неї йде неприємний запах.</w:t>
      </w:r>
    </w:p>
    <w:p w:rsidR="00BE5C59" w:rsidRPr="00BE5C59" w:rsidRDefault="00BE5C59" w:rsidP="002B01ED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BE5C59">
        <w:rPr>
          <w:rFonts w:eastAsia="Calibri" w:cs="Times New Roman"/>
          <w:szCs w:val="24"/>
        </w:rPr>
        <w:t>Всі місцеві люди, пам’ятаючи якими були чистими раніше ці річки, на</w:t>
      </w:r>
      <w:r w:rsidR="002B01ED">
        <w:rPr>
          <w:rFonts w:eastAsia="Calibri" w:cs="Times New Roman"/>
          <w:szCs w:val="24"/>
        </w:rPr>
        <w:t xml:space="preserve"> сьогодні обходять  їх стороною, </w:t>
      </w:r>
      <w:r w:rsidRPr="00BE5C59">
        <w:rPr>
          <w:rFonts w:eastAsia="Calibri" w:cs="Times New Roman"/>
          <w:szCs w:val="24"/>
        </w:rPr>
        <w:t>оскільки всі знають, що вода є отруєна.</w:t>
      </w:r>
    </w:p>
    <w:p w:rsidR="00BE5C59" w:rsidRPr="00BE5C59" w:rsidRDefault="00BE5C59" w:rsidP="00BE5C59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BE5C59">
        <w:rPr>
          <w:rFonts w:eastAsia="Calibri" w:cs="Times New Roman"/>
          <w:szCs w:val="24"/>
        </w:rPr>
        <w:t>Також очевидним фактом для місцевих жителів, та для нас, є те, що птахівничий комплекс буквально оточив поля і урочища</w:t>
      </w:r>
      <w:r w:rsidR="00B13B9B">
        <w:rPr>
          <w:rFonts w:eastAsia="Calibri" w:cs="Times New Roman"/>
          <w:szCs w:val="24"/>
        </w:rPr>
        <w:t xml:space="preserve"> навколо села </w:t>
      </w:r>
      <w:proofErr w:type="spellStart"/>
      <w:r w:rsidR="00B13B9B">
        <w:rPr>
          <w:rFonts w:eastAsia="Calibri" w:cs="Times New Roman"/>
          <w:szCs w:val="24"/>
        </w:rPr>
        <w:t>Гаврилівки</w:t>
      </w:r>
      <w:proofErr w:type="spellEnd"/>
      <w:r w:rsidRPr="00BE5C59">
        <w:rPr>
          <w:rFonts w:eastAsia="Calibri" w:cs="Times New Roman"/>
          <w:szCs w:val="24"/>
        </w:rPr>
        <w:t xml:space="preserve"> могильниками мертвих курей та іншими відходами від свого виробництва.</w:t>
      </w:r>
    </w:p>
    <w:p w:rsidR="00BE5C59" w:rsidRPr="00BE5C59" w:rsidRDefault="00BE5C59" w:rsidP="007B6F05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BE5C59">
        <w:rPr>
          <w:rFonts w:eastAsia="Calibri" w:cs="Times New Roman"/>
          <w:szCs w:val="24"/>
        </w:rPr>
        <w:t xml:space="preserve">Від цього </w:t>
      </w:r>
      <w:r w:rsidR="007B6F05">
        <w:rPr>
          <w:rFonts w:eastAsia="Calibri" w:cs="Times New Roman"/>
          <w:szCs w:val="24"/>
        </w:rPr>
        <w:t>місцеві жителі постійно страждають</w:t>
      </w:r>
      <w:r w:rsidRPr="00BE5C59">
        <w:rPr>
          <w:rFonts w:eastAsia="Calibri" w:cs="Times New Roman"/>
          <w:szCs w:val="24"/>
        </w:rPr>
        <w:t xml:space="preserve"> від проявів смороду, який часто у спекотну погоду становиться  нестерпним.</w:t>
      </w:r>
    </w:p>
    <w:p w:rsidR="00BE5C59" w:rsidRDefault="00BE5C59" w:rsidP="00BE5C59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BE5C59">
        <w:rPr>
          <w:rFonts w:eastAsia="Calibri" w:cs="Times New Roman"/>
          <w:szCs w:val="24"/>
        </w:rPr>
        <w:t>У місцях могильників завжди спостерігаються великі скупчення птахів, які розносять інфекцію на великі відстані.</w:t>
      </w:r>
    </w:p>
    <w:p w:rsidR="00681CEB" w:rsidRPr="00BE5C59" w:rsidRDefault="00681CEB" w:rsidP="00BE5C59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bookmarkStart w:id="0" w:name="_GoBack"/>
      <w:bookmarkEnd w:id="0"/>
    </w:p>
    <w:p w:rsidR="00BE5C59" w:rsidRDefault="00C05B63" w:rsidP="00C05B63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Т</w:t>
      </w:r>
      <w:r w:rsidR="00BE5C59" w:rsidRPr="00BE5C59">
        <w:rPr>
          <w:rFonts w:eastAsia="Calibri" w:cs="Times New Roman"/>
          <w:szCs w:val="24"/>
        </w:rPr>
        <w:t xml:space="preserve">ільки за останні місяці у полях і урочищах регіону нашого проживання працівниками ТОВ «Комплекс </w:t>
      </w:r>
      <w:proofErr w:type="spellStart"/>
      <w:r w:rsidR="00BE5C59" w:rsidRPr="00BE5C59">
        <w:rPr>
          <w:rFonts w:eastAsia="Calibri" w:cs="Times New Roman"/>
          <w:szCs w:val="24"/>
        </w:rPr>
        <w:t>Агромарс</w:t>
      </w:r>
      <w:proofErr w:type="spellEnd"/>
      <w:r w:rsidR="00BE5C59" w:rsidRPr="00BE5C59">
        <w:rPr>
          <w:rFonts w:eastAsia="Calibri" w:cs="Times New Roman"/>
          <w:szCs w:val="24"/>
        </w:rPr>
        <w:t>» замість належної утилізації вики</w:t>
      </w:r>
      <w:r>
        <w:rPr>
          <w:rFonts w:eastAsia="Calibri" w:cs="Times New Roman"/>
          <w:szCs w:val="24"/>
        </w:rPr>
        <w:t xml:space="preserve">нуто десятки </w:t>
      </w:r>
      <w:proofErr w:type="spellStart"/>
      <w:r>
        <w:rPr>
          <w:rFonts w:eastAsia="Calibri" w:cs="Times New Roman"/>
          <w:szCs w:val="24"/>
        </w:rPr>
        <w:t>тонн</w:t>
      </w:r>
      <w:proofErr w:type="spellEnd"/>
      <w:r>
        <w:rPr>
          <w:rFonts w:eastAsia="Calibri" w:cs="Times New Roman"/>
          <w:szCs w:val="24"/>
        </w:rPr>
        <w:t xml:space="preserve"> мертвої птиці.</w:t>
      </w:r>
    </w:p>
    <w:p w:rsidR="007B6F05" w:rsidRPr="00BE5C59" w:rsidRDefault="007B6F05" w:rsidP="00C05B63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 не можемо не тільки дихати чистим повітрям, жити на чистій землі, але й не можемо пити воду з колодязів, оскільки через фільтрацію шкідливі речовини проникли і у підземні води.</w:t>
      </w:r>
    </w:p>
    <w:p w:rsidR="00C4534B" w:rsidRPr="00335022" w:rsidRDefault="00C05B63" w:rsidP="00C05B63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  <w:lang w:val="ru-RU"/>
        </w:rPr>
      </w:pPr>
      <w:r w:rsidRPr="00335022">
        <w:rPr>
          <w:rFonts w:eastAsia="Calibri" w:cs="Times New Roman"/>
          <w:szCs w:val="24"/>
          <w:lang w:val="ru-RU"/>
        </w:rPr>
        <w:t xml:space="preserve">Люди </w:t>
      </w:r>
      <w:proofErr w:type="spellStart"/>
      <w:r w:rsidRPr="00335022">
        <w:rPr>
          <w:rFonts w:eastAsia="Calibri" w:cs="Times New Roman"/>
          <w:szCs w:val="24"/>
          <w:lang w:val="ru-RU"/>
        </w:rPr>
        <w:t>неодноразово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335022">
        <w:rPr>
          <w:rFonts w:eastAsia="Calibri" w:cs="Times New Roman"/>
          <w:szCs w:val="24"/>
          <w:lang w:val="ru-RU"/>
        </w:rPr>
        <w:t>вже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335022">
        <w:rPr>
          <w:rFonts w:eastAsia="Calibri" w:cs="Times New Roman"/>
          <w:szCs w:val="24"/>
          <w:lang w:val="ru-RU"/>
        </w:rPr>
        <w:t>виходили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на </w:t>
      </w:r>
      <w:proofErr w:type="spellStart"/>
      <w:r w:rsidRPr="00335022">
        <w:rPr>
          <w:rFonts w:eastAsia="Calibri" w:cs="Times New Roman"/>
          <w:szCs w:val="24"/>
          <w:lang w:val="ru-RU"/>
        </w:rPr>
        <w:t>акції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протесту та написали </w:t>
      </w:r>
      <w:proofErr w:type="spellStart"/>
      <w:r w:rsidRPr="00335022">
        <w:rPr>
          <w:rFonts w:eastAsia="Calibri" w:cs="Times New Roman"/>
          <w:szCs w:val="24"/>
          <w:lang w:val="ru-RU"/>
        </w:rPr>
        <w:t>масу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335022">
        <w:rPr>
          <w:rFonts w:eastAsia="Calibri" w:cs="Times New Roman"/>
          <w:szCs w:val="24"/>
          <w:lang w:val="ru-RU"/>
        </w:rPr>
        <w:t>звернень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до </w:t>
      </w:r>
      <w:proofErr w:type="spellStart"/>
      <w:r w:rsidRPr="00335022">
        <w:rPr>
          <w:rFonts w:eastAsia="Calibri" w:cs="Times New Roman"/>
          <w:szCs w:val="24"/>
          <w:lang w:val="ru-RU"/>
        </w:rPr>
        <w:t>різних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335022">
        <w:rPr>
          <w:rFonts w:eastAsia="Calibri" w:cs="Times New Roman"/>
          <w:szCs w:val="24"/>
          <w:lang w:val="ru-RU"/>
        </w:rPr>
        <w:t>інстанцій</w:t>
      </w:r>
      <w:proofErr w:type="spellEnd"/>
      <w:r w:rsidR="00125263" w:rsidRPr="00335022">
        <w:rPr>
          <w:rFonts w:eastAsia="Calibri" w:cs="Times New Roman"/>
          <w:szCs w:val="24"/>
          <w:lang w:val="ru-RU"/>
        </w:rPr>
        <w:t xml:space="preserve"> з </w:t>
      </w:r>
      <w:proofErr w:type="spellStart"/>
      <w:r w:rsidR="00125263" w:rsidRPr="00335022">
        <w:rPr>
          <w:rFonts w:eastAsia="Calibri" w:cs="Times New Roman"/>
          <w:szCs w:val="24"/>
          <w:lang w:val="ru-RU"/>
        </w:rPr>
        <w:t>цього</w:t>
      </w:r>
      <w:proofErr w:type="spellEnd"/>
      <w:r w:rsidR="00125263" w:rsidRPr="00335022">
        <w:rPr>
          <w:rFonts w:eastAsia="Calibri" w:cs="Times New Roman"/>
          <w:szCs w:val="24"/>
          <w:lang w:val="ru-RU"/>
        </w:rPr>
        <w:t xml:space="preserve"> приводу</w:t>
      </w:r>
      <w:r w:rsidRPr="00335022">
        <w:rPr>
          <w:rFonts w:eastAsia="Calibri" w:cs="Times New Roman"/>
          <w:szCs w:val="24"/>
          <w:lang w:val="ru-RU"/>
        </w:rPr>
        <w:t xml:space="preserve">. </w:t>
      </w:r>
      <w:proofErr w:type="spellStart"/>
      <w:r w:rsidRPr="00335022">
        <w:rPr>
          <w:rFonts w:eastAsia="Calibri" w:cs="Times New Roman"/>
          <w:szCs w:val="24"/>
          <w:lang w:val="ru-RU"/>
        </w:rPr>
        <w:t>Проте</w:t>
      </w:r>
      <w:proofErr w:type="spellEnd"/>
      <w:r w:rsidR="002B01ED" w:rsidRPr="00335022">
        <w:rPr>
          <w:rFonts w:eastAsia="Calibri" w:cs="Times New Roman"/>
          <w:szCs w:val="24"/>
          <w:lang w:val="ru-RU"/>
        </w:rPr>
        <w:t xml:space="preserve">, </w:t>
      </w:r>
      <w:proofErr w:type="spellStart"/>
      <w:r w:rsidR="002B01ED" w:rsidRPr="00335022">
        <w:rPr>
          <w:rFonts w:eastAsia="Calibri" w:cs="Times New Roman"/>
          <w:szCs w:val="24"/>
          <w:lang w:val="ru-RU"/>
        </w:rPr>
        <w:t>ситуація</w:t>
      </w:r>
      <w:proofErr w:type="spellEnd"/>
      <w:r w:rsidR="002B01ED" w:rsidRPr="00335022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="002B01ED" w:rsidRPr="00335022">
        <w:rPr>
          <w:rFonts w:eastAsia="Calibri" w:cs="Times New Roman"/>
          <w:szCs w:val="24"/>
          <w:lang w:val="ru-RU"/>
        </w:rPr>
        <w:t>лишається</w:t>
      </w:r>
      <w:proofErr w:type="spellEnd"/>
      <w:r w:rsidR="002B01ED" w:rsidRPr="00335022">
        <w:rPr>
          <w:rFonts w:eastAsia="Calibri" w:cs="Times New Roman"/>
          <w:szCs w:val="24"/>
          <w:lang w:val="ru-RU"/>
        </w:rPr>
        <w:t xml:space="preserve"> без </w:t>
      </w:r>
      <w:proofErr w:type="spellStart"/>
      <w:r w:rsidR="002B01ED" w:rsidRPr="00335022">
        <w:rPr>
          <w:rFonts w:eastAsia="Calibri" w:cs="Times New Roman"/>
          <w:szCs w:val="24"/>
          <w:lang w:val="ru-RU"/>
        </w:rPr>
        <w:t>змін</w:t>
      </w:r>
      <w:proofErr w:type="spellEnd"/>
      <w:r w:rsidR="002B01ED" w:rsidRPr="00335022">
        <w:rPr>
          <w:rFonts w:eastAsia="Calibri" w:cs="Times New Roman"/>
          <w:szCs w:val="24"/>
          <w:lang w:val="ru-RU"/>
        </w:rPr>
        <w:t xml:space="preserve">, </w:t>
      </w:r>
      <w:proofErr w:type="spellStart"/>
      <w:r w:rsidRPr="00335022">
        <w:rPr>
          <w:rFonts w:eastAsia="Calibri" w:cs="Times New Roman"/>
          <w:szCs w:val="24"/>
          <w:lang w:val="ru-RU"/>
        </w:rPr>
        <w:t>дітям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та </w:t>
      </w:r>
      <w:proofErr w:type="spellStart"/>
      <w:r w:rsidRPr="00335022">
        <w:rPr>
          <w:rFonts w:eastAsia="Calibri" w:cs="Times New Roman"/>
          <w:szCs w:val="24"/>
          <w:lang w:val="ru-RU"/>
        </w:rPr>
        <w:t>дорослим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Pr="00335022">
        <w:rPr>
          <w:rFonts w:eastAsia="Calibri" w:cs="Times New Roman"/>
          <w:szCs w:val="24"/>
          <w:lang w:val="ru-RU"/>
        </w:rPr>
        <w:t>продовжує</w:t>
      </w:r>
      <w:proofErr w:type="spellEnd"/>
      <w:r w:rsidRPr="00335022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="00C4534B" w:rsidRPr="00335022">
        <w:rPr>
          <w:rFonts w:eastAsia="Calibri" w:cs="Times New Roman"/>
          <w:szCs w:val="24"/>
          <w:lang w:val="ru-RU"/>
        </w:rPr>
        <w:t>загрожувати</w:t>
      </w:r>
      <w:proofErr w:type="spellEnd"/>
      <w:r w:rsidR="00C4534B" w:rsidRPr="00335022">
        <w:rPr>
          <w:rFonts w:eastAsia="Calibri" w:cs="Times New Roman"/>
          <w:szCs w:val="24"/>
          <w:lang w:val="ru-RU"/>
        </w:rPr>
        <w:t xml:space="preserve"> </w:t>
      </w:r>
      <w:proofErr w:type="spellStart"/>
      <w:r w:rsidR="00C4534B" w:rsidRPr="00335022">
        <w:rPr>
          <w:rFonts w:eastAsia="Calibri" w:cs="Times New Roman"/>
          <w:szCs w:val="24"/>
          <w:lang w:val="ru-RU"/>
        </w:rPr>
        <w:t>небезпека</w:t>
      </w:r>
      <w:proofErr w:type="spellEnd"/>
      <w:r w:rsidR="00C4534B" w:rsidRPr="00335022">
        <w:rPr>
          <w:rFonts w:eastAsia="Calibri" w:cs="Times New Roman"/>
          <w:szCs w:val="24"/>
          <w:lang w:val="ru-RU"/>
        </w:rPr>
        <w:t>.</w:t>
      </w:r>
    </w:p>
    <w:p w:rsidR="00B13B9B" w:rsidRPr="00335022" w:rsidRDefault="00C05B63" w:rsidP="00C05B63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335022">
        <w:rPr>
          <w:rFonts w:eastAsia="Calibri" w:cs="Times New Roman"/>
          <w:szCs w:val="24"/>
        </w:rPr>
        <w:t xml:space="preserve">Нам відомо, що </w:t>
      </w:r>
      <w:r w:rsidR="00B13B9B" w:rsidRPr="00335022">
        <w:rPr>
          <w:rFonts w:eastAsia="Calibri" w:cs="Times New Roman"/>
          <w:szCs w:val="24"/>
        </w:rPr>
        <w:t xml:space="preserve">спеціалістами Державної екологічної інспекції у Київській області на підприємстві </w:t>
      </w:r>
      <w:r w:rsidR="002B01ED" w:rsidRPr="00335022">
        <w:rPr>
          <w:rFonts w:eastAsia="Calibri" w:cs="Times New Roman"/>
          <w:szCs w:val="24"/>
        </w:rPr>
        <w:t xml:space="preserve">неодноразово </w:t>
      </w:r>
      <w:r w:rsidRPr="00335022">
        <w:rPr>
          <w:rFonts w:eastAsia="Calibri" w:cs="Times New Roman"/>
          <w:szCs w:val="24"/>
        </w:rPr>
        <w:t xml:space="preserve">здійснювалися </w:t>
      </w:r>
      <w:r w:rsidR="00B13B9B" w:rsidRPr="00335022">
        <w:rPr>
          <w:rFonts w:eastAsia="Calibri" w:cs="Times New Roman"/>
          <w:szCs w:val="24"/>
        </w:rPr>
        <w:t xml:space="preserve">відбори проб зразків ґрунту, води та атмосферного повітря. </w:t>
      </w:r>
      <w:r w:rsidRPr="00335022">
        <w:rPr>
          <w:rFonts w:eastAsia="Calibri" w:cs="Times New Roman"/>
          <w:szCs w:val="24"/>
        </w:rPr>
        <w:t xml:space="preserve">Проводилися </w:t>
      </w:r>
      <w:r w:rsidR="00B13B9B" w:rsidRPr="00335022">
        <w:rPr>
          <w:rFonts w:eastAsia="Calibri" w:cs="Times New Roman"/>
          <w:szCs w:val="24"/>
        </w:rPr>
        <w:t xml:space="preserve">лабораторні дослідження. </w:t>
      </w:r>
    </w:p>
    <w:p w:rsidR="00C05B63" w:rsidRPr="00335022" w:rsidRDefault="00C05B63" w:rsidP="00C05B63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335022">
        <w:rPr>
          <w:rFonts w:eastAsia="Calibri" w:cs="Times New Roman"/>
          <w:szCs w:val="24"/>
        </w:rPr>
        <w:t xml:space="preserve">Однак, </w:t>
      </w:r>
      <w:r w:rsidR="002B01ED" w:rsidRPr="00335022">
        <w:rPr>
          <w:rFonts w:eastAsia="Calibri" w:cs="Times New Roman"/>
          <w:szCs w:val="24"/>
        </w:rPr>
        <w:t xml:space="preserve">жодного разу </w:t>
      </w:r>
      <w:proofErr w:type="spellStart"/>
      <w:r w:rsidR="002B01ED" w:rsidRPr="00335022">
        <w:rPr>
          <w:rFonts w:eastAsia="Calibri" w:cs="Times New Roman"/>
          <w:szCs w:val="24"/>
        </w:rPr>
        <w:t>екоінспекцією</w:t>
      </w:r>
      <w:proofErr w:type="spellEnd"/>
      <w:r w:rsidR="002B01ED" w:rsidRPr="00335022">
        <w:rPr>
          <w:rFonts w:eastAsia="Calibri" w:cs="Times New Roman"/>
          <w:szCs w:val="24"/>
        </w:rPr>
        <w:t xml:space="preserve"> </w:t>
      </w:r>
      <w:r w:rsidR="00C4534B" w:rsidRPr="00335022">
        <w:rPr>
          <w:rFonts w:eastAsia="Calibri" w:cs="Times New Roman"/>
          <w:szCs w:val="24"/>
        </w:rPr>
        <w:t xml:space="preserve">в с. </w:t>
      </w:r>
      <w:proofErr w:type="spellStart"/>
      <w:r w:rsidR="00C4534B" w:rsidRPr="00335022">
        <w:rPr>
          <w:rFonts w:eastAsia="Calibri" w:cs="Times New Roman"/>
          <w:szCs w:val="24"/>
        </w:rPr>
        <w:t>Гаврилівка</w:t>
      </w:r>
      <w:proofErr w:type="spellEnd"/>
      <w:r w:rsidR="00C4534B" w:rsidRPr="00335022">
        <w:rPr>
          <w:rFonts w:eastAsia="Calibri" w:cs="Times New Roman"/>
          <w:szCs w:val="24"/>
        </w:rPr>
        <w:t xml:space="preserve"> Вишгородського району Київської області </w:t>
      </w:r>
      <w:r w:rsidR="002B01ED" w:rsidRPr="00335022">
        <w:rPr>
          <w:rFonts w:eastAsia="Calibri" w:cs="Times New Roman"/>
          <w:szCs w:val="24"/>
        </w:rPr>
        <w:t>не провод</w:t>
      </w:r>
      <w:r w:rsidR="00C4534B" w:rsidRPr="00335022">
        <w:rPr>
          <w:rFonts w:eastAsia="Calibri" w:cs="Times New Roman"/>
          <w:szCs w:val="24"/>
        </w:rPr>
        <w:t>и</w:t>
      </w:r>
      <w:r w:rsidR="002B01ED" w:rsidRPr="00335022">
        <w:rPr>
          <w:rFonts w:eastAsia="Calibri" w:cs="Times New Roman"/>
          <w:szCs w:val="24"/>
        </w:rPr>
        <w:t xml:space="preserve">лися дослідження </w:t>
      </w:r>
      <w:r w:rsidR="00C4534B" w:rsidRPr="00335022">
        <w:rPr>
          <w:rFonts w:eastAsia="Calibri" w:cs="Times New Roman"/>
          <w:szCs w:val="24"/>
        </w:rPr>
        <w:t xml:space="preserve">ґрунтів, води та атмосферного повітря </w:t>
      </w:r>
      <w:r w:rsidR="002B01ED" w:rsidRPr="00335022">
        <w:rPr>
          <w:rFonts w:eastAsia="Calibri" w:cs="Times New Roman"/>
          <w:szCs w:val="24"/>
        </w:rPr>
        <w:t xml:space="preserve">на вміст </w:t>
      </w:r>
      <w:r w:rsidR="00C4534B" w:rsidRPr="00335022">
        <w:rPr>
          <w:rFonts w:eastAsia="Calibri" w:cs="Times New Roman"/>
          <w:szCs w:val="24"/>
        </w:rPr>
        <w:t xml:space="preserve">«метилмеркаптану», який і є причиною їдкого нестерпного запаху. </w:t>
      </w:r>
    </w:p>
    <w:p w:rsidR="00C4534B" w:rsidRPr="00335022" w:rsidRDefault="00125263" w:rsidP="00125263">
      <w:pPr>
        <w:spacing w:after="160" w:line="259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335022">
        <w:rPr>
          <w:rFonts w:eastAsia="Calibri" w:cs="Times New Roman"/>
          <w:szCs w:val="24"/>
        </w:rPr>
        <w:t>У зв’язку з чим ми і звертаємося до Державної екологічної інспекції у Київській області із даною заявою.</w:t>
      </w:r>
    </w:p>
    <w:p w:rsidR="00531751" w:rsidRPr="0040590C" w:rsidRDefault="00531751" w:rsidP="00335022">
      <w:pPr>
        <w:spacing w:line="264" w:lineRule="auto"/>
        <w:ind w:firstLine="567"/>
        <w:jc w:val="both"/>
        <w:rPr>
          <w:rFonts w:eastAsiaTheme="minorEastAsia" w:cs="Times New Roman"/>
          <w:sz w:val="16"/>
          <w:szCs w:val="16"/>
        </w:rPr>
      </w:pPr>
      <w:r w:rsidRPr="007F0BAC">
        <w:rPr>
          <w:rFonts w:eastAsiaTheme="minorEastAsia" w:cs="Times New Roman"/>
          <w:szCs w:val="28"/>
        </w:rPr>
        <w:t>З огляду на вищевикладене, керуючись</w:t>
      </w:r>
      <w:r w:rsidR="00335022">
        <w:rPr>
          <w:rFonts w:eastAsiaTheme="minorEastAsia" w:cs="Times New Roman"/>
          <w:szCs w:val="28"/>
        </w:rPr>
        <w:t xml:space="preserve"> Законом України «Про звернення громадян»</w:t>
      </w:r>
      <w:r w:rsidRPr="007F0BAC">
        <w:rPr>
          <w:rFonts w:eastAsiaTheme="minorEastAsia" w:cs="Times New Roman"/>
          <w:szCs w:val="28"/>
        </w:rPr>
        <w:t>, -</w:t>
      </w:r>
    </w:p>
    <w:p w:rsidR="00531751" w:rsidRPr="008F2666" w:rsidRDefault="00531751" w:rsidP="008F2666">
      <w:pPr>
        <w:spacing w:line="264" w:lineRule="auto"/>
        <w:ind w:firstLine="567"/>
        <w:jc w:val="center"/>
        <w:rPr>
          <w:rFonts w:eastAsiaTheme="minorEastAsia" w:cs="Times New Roman"/>
          <w:szCs w:val="28"/>
        </w:rPr>
      </w:pPr>
      <w:r w:rsidRPr="007F0BAC">
        <w:rPr>
          <w:rFonts w:eastAsiaTheme="minorEastAsia" w:cs="Times New Roman"/>
          <w:szCs w:val="28"/>
        </w:rPr>
        <w:t>ПРОШУ:</w:t>
      </w:r>
    </w:p>
    <w:p w:rsidR="00335022" w:rsidRPr="0040590C" w:rsidRDefault="00335022" w:rsidP="00335022">
      <w:pPr>
        <w:pStyle w:val="a4"/>
        <w:numPr>
          <w:ilvl w:val="0"/>
          <w:numId w:val="3"/>
        </w:numPr>
        <w:spacing w:after="160" w:line="259" w:lineRule="auto"/>
        <w:jc w:val="both"/>
        <w:rPr>
          <w:rFonts w:eastAsia="Calibri" w:cs="Times New Roman"/>
          <w:szCs w:val="24"/>
        </w:rPr>
      </w:pPr>
      <w:r w:rsidRPr="00335022">
        <w:rPr>
          <w:rFonts w:eastAsiaTheme="minorEastAsia" w:cs="Times New Roman"/>
          <w:szCs w:val="28"/>
        </w:rPr>
        <w:t xml:space="preserve">Здійснити </w:t>
      </w:r>
      <w:r w:rsidR="0040590C">
        <w:rPr>
          <w:rFonts w:eastAsiaTheme="minorEastAsia" w:cs="Times New Roman"/>
          <w:szCs w:val="28"/>
        </w:rPr>
        <w:t xml:space="preserve">додаткову перевірку з </w:t>
      </w:r>
      <w:r w:rsidR="00BE5DFF">
        <w:rPr>
          <w:rFonts w:eastAsia="Calibri" w:cs="Times New Roman"/>
          <w:szCs w:val="24"/>
        </w:rPr>
        <w:t>відбором</w:t>
      </w:r>
      <w:r w:rsidRPr="00335022">
        <w:rPr>
          <w:rFonts w:eastAsia="Calibri" w:cs="Times New Roman"/>
          <w:szCs w:val="24"/>
        </w:rPr>
        <w:t xml:space="preserve"> проб зразків ґрунту, води та атмосферного повітря в зоні роботи філії «</w:t>
      </w:r>
      <w:proofErr w:type="spellStart"/>
      <w:r w:rsidRPr="00335022">
        <w:rPr>
          <w:rFonts w:eastAsia="Calibri" w:cs="Times New Roman"/>
          <w:szCs w:val="24"/>
        </w:rPr>
        <w:t>Гаврилівський</w:t>
      </w:r>
      <w:proofErr w:type="spellEnd"/>
      <w:r w:rsidRPr="00335022">
        <w:rPr>
          <w:rFonts w:eastAsia="Calibri" w:cs="Times New Roman"/>
          <w:szCs w:val="24"/>
        </w:rPr>
        <w:t xml:space="preserve"> птахівничий комплекс» ТОВ «Комплекс </w:t>
      </w:r>
      <w:proofErr w:type="spellStart"/>
      <w:r w:rsidRPr="00335022">
        <w:rPr>
          <w:rFonts w:eastAsia="Calibri" w:cs="Times New Roman"/>
          <w:szCs w:val="24"/>
        </w:rPr>
        <w:t>Аромарс</w:t>
      </w:r>
      <w:proofErr w:type="spellEnd"/>
      <w:r w:rsidRPr="00335022">
        <w:rPr>
          <w:rFonts w:eastAsia="Calibri" w:cs="Times New Roman"/>
          <w:szCs w:val="24"/>
        </w:rPr>
        <w:t>» на</w:t>
      </w:r>
      <w:r w:rsidR="0040590C">
        <w:rPr>
          <w:rFonts w:eastAsia="Calibri" w:cs="Times New Roman"/>
          <w:szCs w:val="24"/>
        </w:rPr>
        <w:t xml:space="preserve"> предмет вмісту </w:t>
      </w:r>
      <w:proofErr w:type="spellStart"/>
      <w:r w:rsidR="0040590C">
        <w:rPr>
          <w:rFonts w:eastAsia="Calibri" w:cs="Times New Roman"/>
          <w:szCs w:val="24"/>
        </w:rPr>
        <w:t>метилмеркаптану</w:t>
      </w:r>
      <w:proofErr w:type="spellEnd"/>
      <w:r w:rsidR="00DA45AC">
        <w:rPr>
          <w:rFonts w:eastAsia="Calibri" w:cs="Times New Roman"/>
          <w:szCs w:val="24"/>
        </w:rPr>
        <w:t xml:space="preserve"> або </w:t>
      </w:r>
      <w:proofErr w:type="spellStart"/>
      <w:r w:rsidR="008F2666">
        <w:rPr>
          <w:rFonts w:eastAsia="Calibri" w:cs="Times New Roman"/>
          <w:szCs w:val="24"/>
        </w:rPr>
        <w:t>меркаптанових</w:t>
      </w:r>
      <w:proofErr w:type="spellEnd"/>
      <w:r w:rsidR="008F2666">
        <w:rPr>
          <w:rFonts w:eastAsia="Calibri" w:cs="Times New Roman"/>
          <w:szCs w:val="24"/>
        </w:rPr>
        <w:t xml:space="preserve"> з’єднань</w:t>
      </w:r>
      <w:r w:rsidR="0040590C">
        <w:rPr>
          <w:rFonts w:eastAsia="Calibri" w:cs="Times New Roman"/>
          <w:szCs w:val="24"/>
        </w:rPr>
        <w:t xml:space="preserve"> </w:t>
      </w:r>
      <w:r w:rsidRPr="0040590C">
        <w:rPr>
          <w:rFonts w:eastAsia="Calibri" w:cs="Times New Roman"/>
          <w:szCs w:val="24"/>
        </w:rPr>
        <w:t xml:space="preserve">та надати </w:t>
      </w:r>
      <w:r w:rsidR="008C36F2">
        <w:rPr>
          <w:rFonts w:eastAsia="Calibri" w:cs="Times New Roman"/>
          <w:szCs w:val="24"/>
        </w:rPr>
        <w:t>копії документів, складених за результатами перевірки.</w:t>
      </w:r>
      <w:r w:rsidRPr="0040590C">
        <w:rPr>
          <w:rFonts w:eastAsia="Calibri" w:cs="Times New Roman"/>
          <w:szCs w:val="24"/>
        </w:rPr>
        <w:t xml:space="preserve"> </w:t>
      </w:r>
    </w:p>
    <w:p w:rsidR="00531751" w:rsidRDefault="002E6C4F" w:rsidP="0040590C">
      <w:pPr>
        <w:rPr>
          <w:rFonts w:eastAsiaTheme="minorEastAsia" w:cs="Times New Roman"/>
          <w:b/>
          <w:i/>
          <w:szCs w:val="24"/>
        </w:rPr>
      </w:pPr>
      <w:r>
        <w:rPr>
          <w:rFonts w:eastAsiaTheme="minorEastAsia" w:cs="Times New Roman"/>
          <w:b/>
          <w:i/>
          <w:szCs w:val="24"/>
        </w:rPr>
        <w:t>З повагою, Адвокат</w:t>
      </w:r>
      <w:r w:rsidR="00531751" w:rsidRPr="00B40B58">
        <w:rPr>
          <w:rFonts w:eastAsiaTheme="minorEastAsia" w:cs="Times New Roman"/>
          <w:b/>
          <w:i/>
          <w:szCs w:val="24"/>
        </w:rPr>
        <w:t xml:space="preserve">                                                                              </w:t>
      </w:r>
      <w:r>
        <w:rPr>
          <w:rFonts w:eastAsiaTheme="minorEastAsia" w:cs="Times New Roman"/>
          <w:b/>
          <w:i/>
          <w:szCs w:val="24"/>
        </w:rPr>
        <w:t xml:space="preserve">                 </w:t>
      </w:r>
      <w:r w:rsidR="00D37364">
        <w:rPr>
          <w:rFonts w:eastAsiaTheme="minorEastAsia" w:cs="Times New Roman"/>
          <w:b/>
          <w:i/>
          <w:szCs w:val="24"/>
        </w:rPr>
        <w:t xml:space="preserve">С.М. </w:t>
      </w:r>
      <w:proofErr w:type="spellStart"/>
      <w:r w:rsidR="00D37364">
        <w:rPr>
          <w:rFonts w:eastAsiaTheme="minorEastAsia" w:cs="Times New Roman"/>
          <w:b/>
          <w:i/>
          <w:szCs w:val="24"/>
        </w:rPr>
        <w:t>Єлєнін</w:t>
      </w:r>
      <w:proofErr w:type="spellEnd"/>
    </w:p>
    <w:p w:rsidR="0026791E" w:rsidRPr="00B40B58" w:rsidRDefault="0026791E" w:rsidP="0040590C">
      <w:pPr>
        <w:rPr>
          <w:rFonts w:eastAsiaTheme="minorEastAsia" w:cs="Times New Roman"/>
          <w:b/>
          <w:i/>
          <w:szCs w:val="24"/>
        </w:rPr>
      </w:pPr>
    </w:p>
    <w:p w:rsidR="00531751" w:rsidRPr="008C36F2" w:rsidRDefault="00D37364" w:rsidP="00531751">
      <w:pPr>
        <w:rPr>
          <w:rFonts w:eastAsiaTheme="minorEastAsia" w:cs="Times New Roman"/>
          <w:b/>
          <w:i/>
          <w:szCs w:val="24"/>
        </w:rPr>
      </w:pPr>
      <w:r>
        <w:rPr>
          <w:rFonts w:eastAsiaTheme="minorEastAsia" w:cs="Times New Roman"/>
          <w:b/>
          <w:i/>
          <w:szCs w:val="24"/>
          <w:lang w:val="ru-RU"/>
        </w:rPr>
        <w:t>19</w:t>
      </w:r>
      <w:r w:rsidR="00531751">
        <w:rPr>
          <w:rFonts w:eastAsiaTheme="minorEastAsia" w:cs="Times New Roman"/>
          <w:b/>
          <w:i/>
          <w:szCs w:val="24"/>
        </w:rPr>
        <w:t>.07</w:t>
      </w:r>
      <w:r w:rsidR="00531751" w:rsidRPr="00B40B58">
        <w:rPr>
          <w:rFonts w:eastAsiaTheme="minorEastAsia" w:cs="Times New Roman"/>
          <w:b/>
          <w:i/>
          <w:szCs w:val="24"/>
        </w:rPr>
        <w:t>.2018 р.</w:t>
      </w:r>
    </w:p>
    <w:sectPr w:rsidR="00531751" w:rsidRPr="008C36F2" w:rsidSect="00335022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C306E"/>
    <w:multiLevelType w:val="hybridMultilevel"/>
    <w:tmpl w:val="50DE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D08BB"/>
    <w:multiLevelType w:val="hybridMultilevel"/>
    <w:tmpl w:val="6B1C88D4"/>
    <w:lvl w:ilvl="0" w:tplc="692AF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563B7F"/>
    <w:multiLevelType w:val="hybridMultilevel"/>
    <w:tmpl w:val="1EA4E5B6"/>
    <w:lvl w:ilvl="0" w:tplc="22BA7A5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E8"/>
    <w:rsid w:val="00125263"/>
    <w:rsid w:val="001C2A3E"/>
    <w:rsid w:val="0026791E"/>
    <w:rsid w:val="002B01ED"/>
    <w:rsid w:val="002E6C4F"/>
    <w:rsid w:val="00326861"/>
    <w:rsid w:val="00335022"/>
    <w:rsid w:val="0040590C"/>
    <w:rsid w:val="00531751"/>
    <w:rsid w:val="00681CEB"/>
    <w:rsid w:val="007B6F05"/>
    <w:rsid w:val="008924CC"/>
    <w:rsid w:val="008C36F2"/>
    <w:rsid w:val="008F2666"/>
    <w:rsid w:val="00B13B9B"/>
    <w:rsid w:val="00BB27E8"/>
    <w:rsid w:val="00BE5C59"/>
    <w:rsid w:val="00BE5DFF"/>
    <w:rsid w:val="00C05B63"/>
    <w:rsid w:val="00C4534B"/>
    <w:rsid w:val="00C477BD"/>
    <w:rsid w:val="00CA6B58"/>
    <w:rsid w:val="00D37364"/>
    <w:rsid w:val="00DA45AC"/>
    <w:rsid w:val="00F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67F1"/>
  <w15:chartTrackingRefBased/>
  <w15:docId w15:val="{78AC64B7-4010-4437-B832-439D1BF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51"/>
    <w:pPr>
      <w:spacing w:after="0" w:line="240" w:lineRule="auto"/>
    </w:pPr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7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50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9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90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2018-07-19T12:51:00Z</cp:lastPrinted>
  <dcterms:created xsi:type="dcterms:W3CDTF">2018-07-12T07:55:00Z</dcterms:created>
  <dcterms:modified xsi:type="dcterms:W3CDTF">2018-07-19T12:52:00Z</dcterms:modified>
</cp:coreProperties>
</file>